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  <w:u w:val="single"/>
        </w:rPr>
        <w:t>Mappers Data Collection Form</w:t>
      </w:r>
    </w:p>
    <w:p>
      <w:pPr>
        <w:pStyle w:val="style0"/>
        <w:jc w:val="center"/>
      </w:pPr>
      <w:r>
        <w:rPr>
          <w:b/>
          <w:sz w:val="28"/>
          <w:szCs w:val="28"/>
          <w:u w:val="single"/>
        </w:rPr>
        <w:t>Map Kibera Trust</w:t>
      </w:r>
    </w:p>
    <w:p>
      <w:pPr>
        <w:pStyle w:val="style0"/>
      </w:pPr>
      <w:r>
        <w:rPr/>
        <w:t>Date: -----------------------------</w:t>
        <w:tab/>
        <w:tab/>
        <w:tab/>
        <w:tab/>
        <w:tab/>
        <w:tab/>
        <w:tab/>
      </w:r>
    </w:p>
    <w:p>
      <w:pPr>
        <w:pStyle w:val="style0"/>
      </w:pPr>
      <w:r>
        <w:rPr/>
        <w:t>Mappers Name:</w:t>
        <w:tab/>
        <w:t>-------------------</w:t>
        <w:tab/>
        <w:tab/>
        <w:tab/>
        <w:tab/>
        <w:t>GPS Device Number: ----------------------------</w:t>
      </w:r>
    </w:p>
    <w:p>
      <w:pPr>
        <w:pStyle w:val="style0"/>
      </w:pPr>
      <w:r>
        <w:rPr/>
        <w:t>Project location Area: ----------------------</w:t>
      </w:r>
    </w:p>
    <w:tbl>
      <w:tblPr>
        <w:jc w:val="left"/>
        <w:tblInd w:type="dxa" w:w="-43"/>
        <w:tblBorders>
          <w:top w:color="00000A" w:space="0" w:sz="4" w:val="single"/>
        </w:tblBorders>
      </w:tblPr>
      <w:tblGrid>
        <w:gridCol w:w="9124"/>
      </w:tblGrid>
      <w:tr>
        <w:trPr>
          <w:trHeight w:hRule="atLeast" w:val="100"/>
          <w:cantSplit w:val="false"/>
        </w:trPr>
        <w:tc>
          <w:tcPr>
            <w:tcW w:type="dxa" w:w="9124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21"/>
        <w:numPr>
          <w:ilvl w:val="0"/>
          <w:numId w:val="1"/>
        </w:numPr>
      </w:pPr>
      <w:r>
        <w:rPr/>
        <w:t>Name of the polling station     ----------------------------------------------------------</w:t>
      </w:r>
    </w:p>
    <w:p>
      <w:pPr>
        <w:pStyle w:val="style21"/>
        <w:numPr>
          <w:ilvl w:val="0"/>
          <w:numId w:val="1"/>
        </w:numPr>
      </w:pPr>
      <w:r>
        <w:rPr/>
        <w:t>Election year     -----------------------------------------------------------------</w:t>
      </w:r>
    </w:p>
    <w:p>
      <w:pPr>
        <w:pStyle w:val="style21"/>
        <w:numPr>
          <w:ilvl w:val="0"/>
          <w:numId w:val="1"/>
        </w:numPr>
      </w:pPr>
      <w:r>
        <w:rPr/>
        <w:t>Polling station type (schools, church, social ground, mosques) tick where appropriate, other (specify: -------------)</w:t>
      </w:r>
    </w:p>
    <w:p>
      <w:pPr>
        <w:pStyle w:val="style0"/>
        <w:jc w:val="center"/>
      </w:pPr>
      <w:r>
        <w:rPr>
          <w:b/>
          <w:sz w:val="24"/>
          <w:szCs w:val="24"/>
        </w:rPr>
        <w:t>Polling station location</w:t>
      </w:r>
    </w:p>
    <w:p>
      <w:pPr>
        <w:pStyle w:val="style21"/>
        <w:numPr>
          <w:ilvl w:val="0"/>
          <w:numId w:val="1"/>
        </w:numPr>
      </w:pPr>
      <w:r>
        <w:rPr/>
        <w:t>Constituency:  --------------------------------------- Ward: ----------------------------</w:t>
      </w:r>
    </w:p>
    <w:p>
      <w:pPr>
        <w:pStyle w:val="style21"/>
        <w:numPr>
          <w:ilvl w:val="0"/>
          <w:numId w:val="1"/>
        </w:numPr>
      </w:pPr>
      <w:r>
        <w:rPr/>
        <w:t>Estate:       -------------------------------------------   Village: ---------------------------</w:t>
      </w:r>
    </w:p>
    <w:p>
      <w:pPr>
        <w:pStyle w:val="style0"/>
        <w:jc w:val="center"/>
      </w:pPr>
      <w:r>
        <w:rPr>
          <w:b/>
          <w:sz w:val="24"/>
          <w:szCs w:val="24"/>
        </w:rPr>
        <w:t>Polling station contact</w:t>
      </w:r>
    </w:p>
    <w:p>
      <w:pPr>
        <w:pStyle w:val="style21"/>
        <w:numPr>
          <w:ilvl w:val="0"/>
          <w:numId w:val="1"/>
        </w:numPr>
      </w:pPr>
      <w:r>
        <w:rPr/>
        <w:t>Postal address:  --------------------------------- E-mail:--------------------------------------------</w:t>
      </w:r>
    </w:p>
    <w:p>
      <w:pPr>
        <w:pStyle w:val="style21"/>
        <w:numPr>
          <w:ilvl w:val="0"/>
          <w:numId w:val="1"/>
        </w:numPr>
      </w:pPr>
      <w:r>
        <w:rPr/>
        <w:t xml:space="preserve">Has electricity:  </w:t>
      </w:r>
      <w:r>
        <w:rPr>
          <w:b/>
        </w:rPr>
        <w:t>Yes</w:t>
      </w:r>
      <w:r>
        <w:rPr/>
        <w:t xml:space="preserve">        </w:t>
      </w:r>
      <w:r>
        <w:rPr>
          <w:b/>
        </w:rPr>
        <w:t xml:space="preserve">No </w:t>
      </w:r>
      <w:r>
        <w:rPr/>
        <w:t>(tick where appropriate)</w:t>
      </w:r>
    </w:p>
    <w:p>
      <w:pPr>
        <w:pStyle w:val="style0"/>
        <w:jc w:val="center"/>
      </w:pPr>
      <w:r>
        <w:rPr>
          <w:b/>
          <w:sz w:val="24"/>
          <w:szCs w:val="24"/>
        </w:rPr>
        <w:t>Population (total number per polling station)</w:t>
      </w:r>
    </w:p>
    <w:p>
      <w:pPr>
        <w:pStyle w:val="style21"/>
        <w:numPr>
          <w:ilvl w:val="0"/>
          <w:numId w:val="1"/>
        </w:numPr>
      </w:pPr>
      <w:r>
        <w:rPr/>
        <w:t>Male registered voters: ----------------------- Female registered voters: -----------------------------</w:t>
      </w:r>
    </w:p>
    <w:p>
      <w:pPr>
        <w:pStyle w:val="style0"/>
        <w:jc w:val="center"/>
      </w:pPr>
      <w:r>
        <w:rPr>
          <w:b/>
          <w:sz w:val="24"/>
          <w:szCs w:val="24"/>
        </w:rPr>
        <w:t>Staffing of polling station (write how many)</w:t>
      </w:r>
    </w:p>
    <w:p>
      <w:pPr>
        <w:pStyle w:val="style21"/>
        <w:numPr>
          <w:ilvl w:val="0"/>
          <w:numId w:val="1"/>
        </w:numPr>
      </w:pPr>
      <w:r>
        <w:rPr/>
        <w:t>Clerks: ------------- Returning officers: ------------------- Community monitors: ---------------------</w:t>
      </w:r>
    </w:p>
    <w:p>
      <w:pPr>
        <w:pStyle w:val="style0"/>
        <w:jc w:val="center"/>
      </w:pPr>
      <w:r>
        <w:rPr>
          <w:b/>
          <w:sz w:val="24"/>
          <w:szCs w:val="24"/>
        </w:rPr>
        <w:t>Accessibility of the polling station</w:t>
      </w:r>
    </w:p>
    <w:p>
      <w:pPr>
        <w:pStyle w:val="style21"/>
        <w:numPr>
          <w:ilvl w:val="0"/>
          <w:numId w:val="1"/>
        </w:numPr>
      </w:pPr>
      <w:r>
        <w:rPr/>
        <w:t>Accessible by: (carts, motor bikes, small cars, big cars, tractors) tick where appropriate, other (specify :-------------------------).</w:t>
      </w:r>
    </w:p>
    <w:p>
      <w:pPr>
        <w:pStyle w:val="style21"/>
        <w:numPr>
          <w:ilvl w:val="0"/>
          <w:numId w:val="1"/>
        </w:numPr>
      </w:pPr>
      <w:r>
        <w:rPr/>
        <w:t>Nearest health center: ---------------</w:t>
      </w:r>
    </w:p>
    <w:p>
      <w:pPr>
        <w:pStyle w:val="style21"/>
        <w:numPr>
          <w:ilvl w:val="0"/>
          <w:numId w:val="1"/>
        </w:numPr>
      </w:pPr>
      <w:r>
        <w:rPr/>
        <w:t>Nearest police station: ---------------.</w:t>
      </w:r>
    </w:p>
    <w:p>
      <w:pPr>
        <w:pStyle w:val="style21"/>
      </w:pPr>
      <w:r>
        <w:rPr>
          <w:b/>
        </w:rPr>
      </w:r>
    </w:p>
    <w:p>
      <w:pPr>
        <w:pStyle w:val="style21"/>
        <w:spacing w:after="200" w:before="0"/>
        <w:contextualSpacing/>
        <w:jc w:val="center"/>
      </w:pPr>
      <w:r>
        <w:rPr>
          <w:b/>
        </w:rPr>
        <w:t>En</w:t>
      </w:r>
      <w:r>
        <w:rPr>
          <w:b/>
        </w:rPr>
        <w:t>d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2012-10-29T14:57:00.00Z</dcterms:created>
  <dc:creator>Mapkibera</dc:creator>
  <cp:lastModifiedBy>Mapkibera</cp:lastModifiedBy>
  <dcterms:modified xsi:type="dcterms:W3CDTF">2012-10-29T14:57:00.00Z</dcterms:modified>
  <cp:revision>2</cp:revision>
</cp:coreProperties>
</file>